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540" w:lineRule="atLeast"/>
        <w:ind w:left="0" w:right="0" w:firstLine="0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南涧县社会组织注销登记公告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根据《社会团体登记管理条例》《民办非企业单位登记管理暂行条例》和有关政策规定，下列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家社会组织经业务主管部门同意，我局核准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依法给予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注销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登记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，社会组织法人登记证书正副本、公章、财务专用章全部作废，今后不得再以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此社会组织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的名义开展活动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否则将依法追究责任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现予公告。</w:t>
      </w:r>
    </w:p>
    <w:tbl>
      <w:tblPr>
        <w:tblStyle w:val="3"/>
        <w:tblW w:w="8756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4776"/>
        <w:gridCol w:w="2268"/>
        <w:gridCol w:w="1222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  <w:t>社会组织名称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统一社会组织信用代码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  <w:t>注销时间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南涧彝族自治县公郎镇公郎村扶贫互助社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51532926MJT3157922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南涧彝族自治县南涧镇新山村扶贫互助社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51532926MJT315872M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南涧彝族自治县乐秋乡麻栗村扶贫互助社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51532926MJT315813J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南涧彝族自治县乐秋乡猪街村扶贫互助社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51532926MJT316912C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南涧彝族自治县无量山镇保平村黄草坝扶贫互助社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51532926MJT3154266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sz w:val="21"/>
                <w:szCs w:val="21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南涧彝族自治县乐秋乡庙山扶贫互助社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51532926086358440B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南涧彝族自治县南涧镇瓦折村扶贫互助社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51532926MJT316891U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南涧彝族自治县无量山镇发达村扶贫互助社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51532926MJT315581J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南涧彝族自治县无量山镇滥泥箐村扶贫互助社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51532926059495693D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南涧彝族自治县公郎镇落底河村扶贫互助社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515329263252917152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南涧彝族自治县公郎镇自强村扶贫互助社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51532926MJT315477E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南涧彝族自治县无量山镇可保村扶贫互助社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51532926MJT315880G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南涧彝族自治县无量山镇红星村扶贫互助社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51532926MJT315768H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南涧彝族自治县南涧镇太平村扶贫互助社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51532926MJT316904H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南涧彝族自治县南涧镇东涌村扶贫互助社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51532926MJT315776C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南涧彝族自治县无量山镇卫国村扶贫互助社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51532926MJT317042K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南涧彝族自治县公郎镇金山村扶贫互助社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51532926MJT3158560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南涧彝族自治县乐秋乡东升村扶贫互助社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51532926MJT3168756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南涧彝族自治县无量山镇马街村扶贫互助社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51532926MJT31559XA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南涧彝族自治县公郎镇官地村扶贫互助社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51532926MJT3155572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南涧彝族自治县南涧镇复兴村扶贫互助社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51532926MJT315223H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南涧彝族自治县南涧镇杨免庄村扶贫互助社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515329260832778996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南涧彝族自治县公郎镇底么村扶贫互助社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51532926MJT3154934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南涧彝族自治县公郎镇黄土坡扶贫互助社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51532926325309874H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南涧彝族自治县拥翠乡温泉村扶贫互助社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51532926MJT315637M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南涧彝族自治县拥翠乡安立村扶贫互助社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51532926MJT315653B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南涧彝族自治县拥翠乡龙凤村扶贫互助社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51532926MJT315741R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南涧彝族自治县拥翠乡旧马街村扶贫互助社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51532926MJT315469K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南涧彝族自治县拥翠乡胜利村扶贫互助社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51532926MJT3155497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南涧彝族自治县拥翠乡新华村扶贫互助社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51532926MJT3156616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南涧彝族自治县拥翠乡拥翠村扶贫互助社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51532926MJT315645G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南涧彝族自治县公郎镇南斗扶贫互助社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515329260863628298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南涧彝族自治县南涧镇安定社区扶贫互助社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51532926MJT3156023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南涧彝族自治县无量山镇新政村扶贫互助社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51532926MJT31575XH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2023/4/26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南涧彝族自治县公郎镇中山村扶贫互助社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51532926MJT315530A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南涧彝族自治县公郎镇凤岭村扶贫互助社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51532926MJT315565W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南涧彝族自治县公郎镇龙平村委会扶贫互助社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51532926MJT316867B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南涧彝族自治县公郎镇板桥村扶贫互助社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51532926MJT315573P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南涧彝族自治县公郎镇沙乐村扶贫互助社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51532926MJT3154859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南涧彝族自治县乐秋乡上虎村双箐扶贫互助社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51532926MJT3153628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南涧彝族自治县乐秋乡米家禄村扶贫互助社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51532926MJT315805P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南涧彝族自治县无量山镇德安村阿克庄扶贫互助社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51532926MJT315354D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南涧彝族自治县乐秋乡瓦午扶贫互助社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51532926086358619F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南涧彝族自治县无量山镇光明村扶贫互助社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51532926MJT315450N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南涧彝族自治县乐秋乡庙山片区扶贫互助社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51532926MJT323821N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南涧彝族自治县乐秋乡大坝地扶贫互助社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51532926MJT315346J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南涧彝族自治县无量山镇古德村古德扶贫互助社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51532926MJT315442U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南涧彝族自治县小湾东镇新龙村扶贫互助社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51532926MJT315899D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南涧彝族自治县小湾东镇龙街村扶贫互助社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51532926MJT315821D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南涧彝族自治县小湾东镇神舟村扶贫互助社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51532926MJT31583X5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南涧彝族自治县小湾东镇龙门村扶贫互助社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51532926MJT315629T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南涧彝族自治县小湾东镇新民村扶贫互助社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51532926MJT3157847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南涧彝族自治县小湾东镇岔江村扶贫互助社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51532926083267834Q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南涧彝族自治县小湾东镇营盘村扶贫互助社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51532926MJT3158485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2022/8/10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南涧彝族自治县无量山镇保台村扶贫互助社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51532926MJT3168831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南涧彝族自治县南涧镇小军庄社区扶贫互助社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51532926MJT315610X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南涧彝族自治县无量山镇牛街村扶贫互助社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515329260594959338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南涧彝族自治县南涧镇西山村扶贫互助社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51532926MJT315864T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南涧彝族自治县南涧镇保安村碑么扶贫互助社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51532926MJT3153890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南涧彝族自治县南涧镇南涧街社区扶贫互助社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51532926MJT31540XB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南涧彝族自治县南涧镇把启者村扶贫互助社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51532926059495968T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南涧彝族自治县南涧镇白云村核桃箐扶贫互助社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51532926MJT3153703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南涧彝族自治县南涧镇平地村扶贫互助社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515329260594973498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2022/7/20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南涧颐/养老服务中心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52532926MJT325966B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南涧县公郎镇龙凤山寺管理协会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51532926MJT325931U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南涧彝族自治县乐秋琪辉养殖协会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51532926322823720Q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拥翠乡旧马街村特色水果种植技术协会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51532926MJY104089K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南涧凤凰山百鸟朝凤生态种养殖技术协会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515329263561090826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南涧彝族自治县宝华镇光乐村扶贫互助社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51532926MJT315514L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南涧彝族自治县宝华镇白竹村扶贫互助社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51532926MJT315522F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南涧彝族自治县宝华镇竹溪茂村扶贫互助社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51532926MJT316840K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南涧彝族自治县宝华镇无量村扶贫互助社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51532926MJT315506R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南涧彝族自治县宝华镇拥政村扶贫互助社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51532926MJ0045021E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南涧彝族自治县宝华镇小铁窑村扶贫互助社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51532926MJT315397T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南涧彝族自治县宝华镇红李子树村扶贫互助社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5153292605949747XY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南涧彝族自治县宝华镇新街扶贫互助社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51532926083267949Y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南涧彝族自治县宝华镇美依郎村扶贫互助社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51532926MJT316832Q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南涧彝族自治县宝华镇石洞寺村扶贫互助社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51532926059495845R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南涧彝族自治县宝华镇阿克新村扶贫互助社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515329260594974024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南涧彝族自治县碧溪乡回龙山村扶贫互助社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51532926MJT31567XX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2022/10/31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南涧彝族自治县碧溪乡凤仙村扶贫互助社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51532926MJT3157254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2022/10/31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南涧彝族自治县碧溪乡松林村扶贫互助社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51532926MJT315696Q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2022/10/31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南涧彝族自治县碧溪乡和乐村扶贫互助社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51532926MJT315733Y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2022/10/31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南涧彝族自治县碧溪乡永宁村扶贫互助社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51532926MJT315709E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2022/10/31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南涧彝族自治县碧溪乡中华村扶贫互助社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51532926MJT315688X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2022/10/31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南涧彝族自治县碧溪乡新虎村扶贫互助社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51532926MJT3157179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2022/10/31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南涧彝族自治县碧溪乡五一扶贫互助社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51532926086358387F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2022/10/31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南涧彝族自治县公郎镇新合村河底扶贫互助社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51532926MJT315418B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2022/10/26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南涧彝族自治县公郎镇回营村委会扶贫互助社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51532926MJT316859G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2022/10/26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南涧县德发中药材种植专业技术协会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51532926MJT334168P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2021/12/9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南涧县博衍教育培训学校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52532926MJT378240B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2021/12/31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南涧县思华教育培训学校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52532926MJT377803B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2021/12/31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南涧彝族自治县公郎镇浩农养殖专业技术协会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51532926MJT317050E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2021/11/10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南涧彝族自治县羽毛球协会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51532926MJT3188892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bottom"/>
              <w:outlineLvl w:val="9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2021/11/10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宋体" w:hAnsi="宋体" w:eastAsia="方正仿宋_GBK" w:cs="方正仿宋_GBK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60" w:leftChars="0" w:right="0" w:rightChars="0" w:hanging="5460" w:hangingChars="2600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南涧彝族自治县民政局                                                2023年5月26日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F2FFA"/>
    <w:rsid w:val="1E111E03"/>
    <w:rsid w:val="1FC73611"/>
    <w:rsid w:val="27011B71"/>
    <w:rsid w:val="324C4093"/>
    <w:rsid w:val="4C387324"/>
    <w:rsid w:val="5F5344DE"/>
    <w:rsid w:val="6B955F38"/>
    <w:rsid w:val="6EE1720B"/>
    <w:rsid w:val="73FF18DA"/>
    <w:rsid w:val="75082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dell01</dc:creator>
  <cp:lastModifiedBy>南涧县民政局收文</cp:lastModifiedBy>
  <dcterms:modified xsi:type="dcterms:W3CDTF">2023-05-26T00:47:22Z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